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7AB0F" w14:textId="033115C3" w:rsidR="009A5EFF" w:rsidRDefault="0021444D" w:rsidP="0021444D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0E084B12" w14:textId="77777777" w:rsidR="00E742C0" w:rsidRDefault="0021444D" w:rsidP="0021444D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Санкт-Петербург</w:t>
      </w:r>
      <w:r w:rsidR="00C65ABB">
        <w:rPr>
          <w:rFonts w:ascii="Times New Roman" w:hAnsi="Times New Roman" w:cs="Times New Roman"/>
          <w:b/>
          <w:color w:val="2C51AF"/>
          <w:sz w:val="30"/>
        </w:rPr>
        <w:t xml:space="preserve"> 32768</w:t>
      </w:r>
      <w:r>
        <w:rPr>
          <w:rFonts w:ascii="Times New Roman" w:hAnsi="Times New Roman" w:cs="Times New Roman"/>
          <w:b/>
          <w:color w:val="2C51AF"/>
          <w:sz w:val="30"/>
        </w:rPr>
        <w:t xml:space="preserve"> Архетипа </w:t>
      </w:r>
    </w:p>
    <w:p w14:paraId="1C57A33D" w14:textId="2F594066" w:rsidR="0021444D" w:rsidRDefault="0021444D" w:rsidP="0021444D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ИВАС Мория ИВАС Кут Хуми</w:t>
      </w:r>
    </w:p>
    <w:p w14:paraId="198E7AF8" w14:textId="0A103AAA" w:rsidR="0021444D" w:rsidRDefault="0021444D" w:rsidP="0021444D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Парадигмальный Совет Подразделения ИВДИВО</w:t>
      </w:r>
    </w:p>
    <w:p w14:paraId="484BE853" w14:textId="577D5FB2" w:rsidR="0021444D" w:rsidRDefault="0021444D" w:rsidP="0021444D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 xml:space="preserve">Протокол Совета от </w:t>
      </w:r>
      <w:r w:rsidR="00E742C0">
        <w:rPr>
          <w:rFonts w:ascii="Times New Roman" w:hAnsi="Times New Roman" w:cs="Times New Roman"/>
          <w:b/>
          <w:color w:val="101010"/>
          <w:sz w:val="28"/>
        </w:rPr>
        <w:t>10</w:t>
      </w:r>
      <w:r>
        <w:rPr>
          <w:rFonts w:ascii="Times New Roman" w:hAnsi="Times New Roman" w:cs="Times New Roman"/>
          <w:b/>
          <w:color w:val="101010"/>
          <w:sz w:val="28"/>
        </w:rPr>
        <w:t>.0</w:t>
      </w:r>
      <w:r w:rsidR="00E742C0">
        <w:rPr>
          <w:rFonts w:ascii="Times New Roman" w:hAnsi="Times New Roman" w:cs="Times New Roman"/>
          <w:b/>
          <w:color w:val="101010"/>
          <w:sz w:val="28"/>
        </w:rPr>
        <w:t>9</w:t>
      </w:r>
      <w:r>
        <w:rPr>
          <w:rFonts w:ascii="Times New Roman" w:hAnsi="Times New Roman" w:cs="Times New Roman"/>
          <w:b/>
          <w:color w:val="101010"/>
          <w:sz w:val="28"/>
        </w:rPr>
        <w:t>.2025</w:t>
      </w:r>
    </w:p>
    <w:p w14:paraId="53A1E552" w14:textId="5BFFC47C" w:rsidR="0021444D" w:rsidRDefault="0021444D" w:rsidP="0021444D">
      <w:pPr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Утверждено ИВАС КХ</w:t>
      </w:r>
    </w:p>
    <w:p w14:paraId="32E98C98" w14:textId="630B9D80" w:rsidR="009A09C8" w:rsidRPr="006F5162" w:rsidRDefault="009A09C8" w:rsidP="009A09C8">
      <w:pPr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6F5162">
        <w:rPr>
          <w:rFonts w:ascii="Times New Roman" w:hAnsi="Times New Roman" w:cs="Times New Roman"/>
          <w:b/>
          <w:bCs/>
          <w:color w:val="000000"/>
          <w:sz w:val="32"/>
          <w:szCs w:val="32"/>
        </w:rPr>
        <w:t>Присутствовали:</w:t>
      </w:r>
    </w:p>
    <w:p w14:paraId="3870202F" w14:textId="319F376E" w:rsidR="009A09C8" w:rsidRPr="009A09C8" w:rsidRDefault="009A09C8" w:rsidP="009A09C8">
      <w:pPr>
        <w:rPr>
          <w:rFonts w:ascii="Times New Roman" w:hAnsi="Times New Roman" w:cs="Times New Roman"/>
          <w:color w:val="000000"/>
          <w:sz w:val="24"/>
        </w:rPr>
      </w:pPr>
      <w:r w:rsidRPr="009A09C8">
        <w:rPr>
          <w:rFonts w:ascii="Times New Roman" w:hAnsi="Times New Roman" w:cs="Times New Roman"/>
          <w:color w:val="000000"/>
          <w:sz w:val="24"/>
        </w:rPr>
        <w:t>1.</w:t>
      </w:r>
      <w:r w:rsidR="00C65ABB">
        <w:rPr>
          <w:rFonts w:ascii="Times New Roman" w:hAnsi="Times New Roman" w:cs="Times New Roman"/>
          <w:color w:val="000000"/>
          <w:sz w:val="24"/>
        </w:rPr>
        <w:t xml:space="preserve"> </w:t>
      </w:r>
      <w:r w:rsidRPr="009A09C8">
        <w:rPr>
          <w:rFonts w:ascii="Times New Roman" w:hAnsi="Times New Roman" w:cs="Times New Roman"/>
          <w:color w:val="000000"/>
          <w:sz w:val="24"/>
        </w:rPr>
        <w:t>Славинский Д</w:t>
      </w:r>
    </w:p>
    <w:p w14:paraId="408F7135" w14:textId="212E2A02" w:rsidR="009A09C8" w:rsidRDefault="00E742C0" w:rsidP="009A09C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</w:t>
      </w:r>
      <w:r w:rsidR="009A09C8" w:rsidRPr="009A09C8">
        <w:rPr>
          <w:rFonts w:ascii="Times New Roman" w:hAnsi="Times New Roman" w:cs="Times New Roman"/>
          <w:color w:val="000000"/>
          <w:sz w:val="24"/>
        </w:rPr>
        <w:t>.</w:t>
      </w:r>
      <w:r w:rsidR="00C65ABB">
        <w:rPr>
          <w:rFonts w:ascii="Times New Roman" w:hAnsi="Times New Roman" w:cs="Times New Roman"/>
          <w:color w:val="000000"/>
          <w:sz w:val="24"/>
        </w:rPr>
        <w:t xml:space="preserve"> </w:t>
      </w:r>
      <w:r w:rsidR="009A09C8" w:rsidRPr="009A09C8">
        <w:rPr>
          <w:rFonts w:ascii="Times New Roman" w:hAnsi="Times New Roman" w:cs="Times New Roman"/>
          <w:color w:val="000000"/>
          <w:sz w:val="24"/>
        </w:rPr>
        <w:t>Шатохина М.</w:t>
      </w:r>
    </w:p>
    <w:p w14:paraId="5271C7F7" w14:textId="581C7362" w:rsidR="00C65ABB" w:rsidRDefault="00E742C0" w:rsidP="009A09C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</w:t>
      </w:r>
      <w:r w:rsidR="00C65ABB">
        <w:rPr>
          <w:rFonts w:ascii="Times New Roman" w:hAnsi="Times New Roman" w:cs="Times New Roman"/>
          <w:color w:val="000000"/>
          <w:sz w:val="24"/>
        </w:rPr>
        <w:t xml:space="preserve">. </w:t>
      </w:r>
      <w:r w:rsidR="00C65ABB" w:rsidRPr="00C65ABB">
        <w:rPr>
          <w:rFonts w:ascii="Times New Roman" w:hAnsi="Times New Roman" w:cs="Times New Roman"/>
          <w:color w:val="000000"/>
          <w:sz w:val="24"/>
        </w:rPr>
        <w:t>Клыкова</w:t>
      </w:r>
      <w:r>
        <w:rPr>
          <w:rFonts w:ascii="Times New Roman" w:hAnsi="Times New Roman" w:cs="Times New Roman"/>
          <w:color w:val="000000"/>
          <w:sz w:val="24"/>
        </w:rPr>
        <w:t xml:space="preserve"> Е.</w:t>
      </w:r>
    </w:p>
    <w:p w14:paraId="33676ADB" w14:textId="0B1E74C6" w:rsidR="00E742C0" w:rsidRDefault="00E742C0" w:rsidP="009A09C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Анттила С.</w:t>
      </w:r>
    </w:p>
    <w:p w14:paraId="647DDB4E" w14:textId="089D8222" w:rsidR="00C65ABB" w:rsidRDefault="00E742C0" w:rsidP="009A09C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</w:t>
      </w:r>
      <w:r w:rsidR="009A09C8" w:rsidRPr="009A09C8">
        <w:rPr>
          <w:rFonts w:ascii="Times New Roman" w:hAnsi="Times New Roman" w:cs="Times New Roman"/>
          <w:color w:val="000000"/>
          <w:sz w:val="24"/>
        </w:rPr>
        <w:t>.</w:t>
      </w:r>
      <w:r w:rsidR="00C65ABB" w:rsidRPr="00C65ABB">
        <w:t xml:space="preserve"> </w:t>
      </w:r>
      <w:r w:rsidR="00C65ABB" w:rsidRPr="00C65ABB">
        <w:rPr>
          <w:rFonts w:ascii="Times New Roman" w:hAnsi="Times New Roman" w:cs="Times New Roman"/>
          <w:color w:val="000000"/>
          <w:sz w:val="24"/>
        </w:rPr>
        <w:t>Савельев</w:t>
      </w:r>
      <w:r w:rsidR="00C65ABB">
        <w:rPr>
          <w:rFonts w:ascii="Times New Roman" w:hAnsi="Times New Roman" w:cs="Times New Roman"/>
          <w:color w:val="000000"/>
          <w:sz w:val="24"/>
        </w:rPr>
        <w:t xml:space="preserve"> С.</w:t>
      </w:r>
    </w:p>
    <w:p w14:paraId="4C83E764" w14:textId="2213A90A" w:rsidR="00C65ABB" w:rsidRDefault="00E742C0" w:rsidP="009A09C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</w:t>
      </w:r>
      <w:r w:rsidR="00C65ABB">
        <w:rPr>
          <w:rFonts w:ascii="Times New Roman" w:hAnsi="Times New Roman" w:cs="Times New Roman"/>
          <w:color w:val="000000"/>
          <w:sz w:val="24"/>
        </w:rPr>
        <w:t>.</w:t>
      </w:r>
      <w:r w:rsidR="00C65ABB" w:rsidRPr="00C65ABB">
        <w:t xml:space="preserve"> </w:t>
      </w:r>
      <w:r w:rsidR="00C65ABB" w:rsidRPr="00C65ABB">
        <w:rPr>
          <w:rFonts w:ascii="Times New Roman" w:hAnsi="Times New Roman" w:cs="Times New Roman"/>
          <w:color w:val="000000"/>
          <w:sz w:val="24"/>
        </w:rPr>
        <w:t>Лазарева</w:t>
      </w:r>
      <w:r w:rsidR="00C65ABB">
        <w:rPr>
          <w:rFonts w:ascii="Times New Roman" w:hAnsi="Times New Roman" w:cs="Times New Roman"/>
          <w:color w:val="000000"/>
          <w:sz w:val="24"/>
        </w:rPr>
        <w:t xml:space="preserve"> Е.</w:t>
      </w:r>
    </w:p>
    <w:p w14:paraId="4F408374" w14:textId="6A0B38CB" w:rsidR="00C65ABB" w:rsidRDefault="00E742C0" w:rsidP="009A09C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</w:t>
      </w:r>
      <w:r w:rsidR="00C65ABB">
        <w:rPr>
          <w:rFonts w:ascii="Times New Roman" w:hAnsi="Times New Roman" w:cs="Times New Roman"/>
          <w:color w:val="000000"/>
          <w:sz w:val="24"/>
        </w:rPr>
        <w:t xml:space="preserve">.  </w:t>
      </w:r>
      <w:r w:rsidR="00C65ABB" w:rsidRPr="00C65ABB">
        <w:rPr>
          <w:rFonts w:ascii="Times New Roman" w:hAnsi="Times New Roman" w:cs="Times New Roman"/>
          <w:color w:val="000000"/>
          <w:sz w:val="24"/>
        </w:rPr>
        <w:t>Милованкин А.</w:t>
      </w:r>
    </w:p>
    <w:p w14:paraId="00C5F862" w14:textId="77777777" w:rsidR="00E742C0" w:rsidRDefault="00E742C0" w:rsidP="009A09C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</w:t>
      </w:r>
      <w:r w:rsidR="00C65ABB">
        <w:rPr>
          <w:rFonts w:ascii="Times New Roman" w:hAnsi="Times New Roman" w:cs="Times New Roman"/>
          <w:color w:val="000000"/>
          <w:sz w:val="24"/>
        </w:rPr>
        <w:t xml:space="preserve">. </w:t>
      </w:r>
      <w:r w:rsidR="00C65ABB" w:rsidRPr="00C65ABB">
        <w:rPr>
          <w:rFonts w:ascii="Times New Roman" w:hAnsi="Times New Roman" w:cs="Times New Roman"/>
          <w:color w:val="000000"/>
          <w:sz w:val="24"/>
        </w:rPr>
        <w:t>Демяник</w:t>
      </w:r>
      <w:r w:rsidR="00C65ABB">
        <w:rPr>
          <w:rFonts w:ascii="Times New Roman" w:hAnsi="Times New Roman" w:cs="Times New Roman"/>
          <w:color w:val="000000"/>
          <w:sz w:val="24"/>
        </w:rPr>
        <w:t xml:space="preserve"> И.</w:t>
      </w:r>
    </w:p>
    <w:p w14:paraId="5A493ED7" w14:textId="2756C512" w:rsidR="009A09C8" w:rsidRDefault="00E742C0" w:rsidP="009A09C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9. </w:t>
      </w:r>
      <w:r w:rsidR="009A09C8" w:rsidRPr="009A09C8">
        <w:rPr>
          <w:rFonts w:ascii="Times New Roman" w:hAnsi="Times New Roman" w:cs="Times New Roman"/>
          <w:color w:val="000000"/>
          <w:sz w:val="24"/>
        </w:rPr>
        <w:t>Худолей И.</w:t>
      </w:r>
    </w:p>
    <w:p w14:paraId="4AEDE2D2" w14:textId="2C1AE3E9" w:rsidR="00C65ABB" w:rsidRDefault="00C65ABB" w:rsidP="009A09C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</w:t>
      </w:r>
      <w:r w:rsidR="00E742C0">
        <w:rPr>
          <w:rFonts w:ascii="Times New Roman" w:hAnsi="Times New Roman" w:cs="Times New Roman"/>
          <w:color w:val="000000"/>
          <w:sz w:val="24"/>
        </w:rPr>
        <w:t>0</w:t>
      </w:r>
      <w:r>
        <w:rPr>
          <w:rFonts w:ascii="Times New Roman" w:hAnsi="Times New Roman" w:cs="Times New Roman"/>
          <w:color w:val="000000"/>
          <w:sz w:val="24"/>
        </w:rPr>
        <w:t xml:space="preserve">. </w:t>
      </w:r>
      <w:r w:rsidRPr="00C65ABB">
        <w:rPr>
          <w:rFonts w:ascii="Times New Roman" w:hAnsi="Times New Roman" w:cs="Times New Roman"/>
          <w:color w:val="000000"/>
          <w:sz w:val="24"/>
        </w:rPr>
        <w:t>Герасимова Л.</w:t>
      </w:r>
    </w:p>
    <w:p w14:paraId="1EA5D39E" w14:textId="6A33967E" w:rsidR="00C65ABB" w:rsidRDefault="00C65ABB" w:rsidP="009A09C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</w:t>
      </w:r>
      <w:r w:rsidR="00E742C0">
        <w:rPr>
          <w:rFonts w:ascii="Times New Roman" w:hAnsi="Times New Roman" w:cs="Times New Roman"/>
          <w:color w:val="000000"/>
          <w:sz w:val="24"/>
        </w:rPr>
        <w:t>1</w:t>
      </w:r>
      <w:r>
        <w:rPr>
          <w:rFonts w:ascii="Times New Roman" w:hAnsi="Times New Roman" w:cs="Times New Roman"/>
          <w:color w:val="000000"/>
          <w:sz w:val="24"/>
        </w:rPr>
        <w:t xml:space="preserve">. </w:t>
      </w:r>
      <w:r w:rsidRPr="00C65ABB">
        <w:rPr>
          <w:rFonts w:ascii="Times New Roman" w:hAnsi="Times New Roman" w:cs="Times New Roman"/>
          <w:color w:val="000000"/>
          <w:sz w:val="24"/>
        </w:rPr>
        <w:t>Пономарёва</w:t>
      </w:r>
      <w:r>
        <w:rPr>
          <w:rFonts w:ascii="Times New Roman" w:hAnsi="Times New Roman" w:cs="Times New Roman"/>
          <w:color w:val="000000"/>
          <w:sz w:val="24"/>
        </w:rPr>
        <w:t xml:space="preserve"> Т.</w:t>
      </w:r>
    </w:p>
    <w:p w14:paraId="0FAF40D0" w14:textId="114F63CF" w:rsidR="00C65ABB" w:rsidRDefault="00C65ABB" w:rsidP="009A09C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</w:t>
      </w:r>
      <w:r w:rsidR="00E742C0">
        <w:rPr>
          <w:rFonts w:ascii="Times New Roman" w:hAnsi="Times New Roman" w:cs="Times New Roman"/>
          <w:color w:val="000000"/>
          <w:sz w:val="24"/>
        </w:rPr>
        <w:t>2</w:t>
      </w:r>
      <w:r>
        <w:rPr>
          <w:rFonts w:ascii="Times New Roman" w:hAnsi="Times New Roman" w:cs="Times New Roman"/>
          <w:color w:val="000000"/>
          <w:sz w:val="24"/>
        </w:rPr>
        <w:t xml:space="preserve">. </w:t>
      </w:r>
      <w:r w:rsidRPr="00C65ABB">
        <w:rPr>
          <w:rFonts w:ascii="Times New Roman" w:hAnsi="Times New Roman" w:cs="Times New Roman"/>
          <w:color w:val="000000"/>
          <w:sz w:val="24"/>
        </w:rPr>
        <w:t>Крывченко Е.</w:t>
      </w:r>
    </w:p>
    <w:p w14:paraId="2D28B7B4" w14:textId="08D2855E" w:rsidR="00C65ABB" w:rsidRDefault="00C65ABB" w:rsidP="009A09C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</w:t>
      </w:r>
      <w:r w:rsidR="00E742C0">
        <w:rPr>
          <w:rFonts w:ascii="Times New Roman" w:hAnsi="Times New Roman" w:cs="Times New Roman"/>
          <w:color w:val="000000"/>
          <w:sz w:val="24"/>
        </w:rPr>
        <w:t>3</w:t>
      </w:r>
      <w:r>
        <w:rPr>
          <w:rFonts w:ascii="Times New Roman" w:hAnsi="Times New Roman" w:cs="Times New Roman"/>
          <w:color w:val="000000"/>
          <w:sz w:val="24"/>
        </w:rPr>
        <w:t xml:space="preserve">. </w:t>
      </w:r>
      <w:r w:rsidRPr="00C65ABB">
        <w:rPr>
          <w:rFonts w:ascii="Times New Roman" w:hAnsi="Times New Roman" w:cs="Times New Roman"/>
          <w:color w:val="000000"/>
          <w:sz w:val="24"/>
        </w:rPr>
        <w:t>Фархутдинова</w:t>
      </w:r>
      <w:r>
        <w:rPr>
          <w:rFonts w:ascii="Times New Roman" w:hAnsi="Times New Roman" w:cs="Times New Roman"/>
          <w:color w:val="000000"/>
          <w:sz w:val="24"/>
        </w:rPr>
        <w:t xml:space="preserve"> Е.</w:t>
      </w:r>
    </w:p>
    <w:p w14:paraId="78EF3C59" w14:textId="0190450B" w:rsidR="009A09C8" w:rsidRPr="009A09C8" w:rsidRDefault="00C65ABB" w:rsidP="009A09C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</w:t>
      </w:r>
      <w:r w:rsidR="00E742C0">
        <w:rPr>
          <w:rFonts w:ascii="Times New Roman" w:hAnsi="Times New Roman" w:cs="Times New Roman"/>
          <w:color w:val="000000"/>
          <w:sz w:val="24"/>
        </w:rPr>
        <w:t>4</w:t>
      </w:r>
      <w:r>
        <w:rPr>
          <w:rFonts w:ascii="Times New Roman" w:hAnsi="Times New Roman" w:cs="Times New Roman"/>
          <w:color w:val="000000"/>
          <w:sz w:val="24"/>
        </w:rPr>
        <w:t xml:space="preserve">. </w:t>
      </w:r>
      <w:r w:rsidR="009A09C8" w:rsidRPr="009A09C8">
        <w:rPr>
          <w:rFonts w:ascii="Times New Roman" w:hAnsi="Times New Roman" w:cs="Times New Roman"/>
          <w:color w:val="000000"/>
          <w:sz w:val="24"/>
        </w:rPr>
        <w:t>Качанова А.</w:t>
      </w:r>
    </w:p>
    <w:p w14:paraId="34A9C74E" w14:textId="48C8355F" w:rsidR="009A09C8" w:rsidRDefault="00C65ABB" w:rsidP="009A09C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</w:t>
      </w:r>
      <w:r w:rsidR="00E742C0">
        <w:rPr>
          <w:rFonts w:ascii="Times New Roman" w:hAnsi="Times New Roman" w:cs="Times New Roman"/>
          <w:color w:val="000000"/>
          <w:sz w:val="24"/>
        </w:rPr>
        <w:t>5</w:t>
      </w:r>
      <w:r>
        <w:rPr>
          <w:rFonts w:ascii="Times New Roman" w:hAnsi="Times New Roman" w:cs="Times New Roman"/>
          <w:color w:val="000000"/>
          <w:sz w:val="24"/>
        </w:rPr>
        <w:t xml:space="preserve">. </w:t>
      </w:r>
      <w:r w:rsidRPr="00C65ABB">
        <w:rPr>
          <w:rFonts w:ascii="Times New Roman" w:hAnsi="Times New Roman" w:cs="Times New Roman"/>
          <w:color w:val="000000"/>
          <w:sz w:val="24"/>
        </w:rPr>
        <w:t>Пономарёва</w:t>
      </w:r>
      <w:r>
        <w:rPr>
          <w:rFonts w:ascii="Times New Roman" w:hAnsi="Times New Roman" w:cs="Times New Roman"/>
          <w:color w:val="000000"/>
          <w:sz w:val="24"/>
        </w:rPr>
        <w:t xml:space="preserve"> Д.</w:t>
      </w:r>
    </w:p>
    <w:p w14:paraId="42898752" w14:textId="78F3B48D" w:rsidR="009A09C8" w:rsidRPr="009A09C8" w:rsidRDefault="009A09C8" w:rsidP="009A09C8">
      <w:pPr>
        <w:rPr>
          <w:rFonts w:ascii="Times New Roman" w:hAnsi="Times New Roman" w:cs="Times New Roman"/>
          <w:color w:val="000000"/>
          <w:sz w:val="24"/>
        </w:rPr>
      </w:pPr>
      <w:r w:rsidRPr="009A09C8">
        <w:rPr>
          <w:rFonts w:ascii="Times New Roman" w:hAnsi="Times New Roman" w:cs="Times New Roman"/>
          <w:color w:val="000000"/>
          <w:sz w:val="24"/>
        </w:rPr>
        <w:t>1</w:t>
      </w:r>
      <w:r w:rsidR="00E742C0">
        <w:rPr>
          <w:rFonts w:ascii="Times New Roman" w:hAnsi="Times New Roman" w:cs="Times New Roman"/>
          <w:color w:val="000000"/>
          <w:sz w:val="24"/>
        </w:rPr>
        <w:t>6</w:t>
      </w:r>
      <w:r w:rsidRPr="009A09C8">
        <w:rPr>
          <w:rFonts w:ascii="Times New Roman" w:hAnsi="Times New Roman" w:cs="Times New Roman"/>
          <w:color w:val="000000"/>
          <w:sz w:val="24"/>
        </w:rPr>
        <w:t>.</w:t>
      </w:r>
      <w:r w:rsidR="00C65ABB">
        <w:rPr>
          <w:rFonts w:ascii="Times New Roman" w:hAnsi="Times New Roman" w:cs="Times New Roman"/>
          <w:color w:val="000000"/>
          <w:sz w:val="24"/>
        </w:rPr>
        <w:t xml:space="preserve"> </w:t>
      </w:r>
      <w:r w:rsidRPr="009A09C8">
        <w:rPr>
          <w:rFonts w:ascii="Times New Roman" w:hAnsi="Times New Roman" w:cs="Times New Roman"/>
          <w:color w:val="000000"/>
          <w:sz w:val="24"/>
        </w:rPr>
        <w:t>Сорокина Н.</w:t>
      </w:r>
    </w:p>
    <w:p w14:paraId="31192C15" w14:textId="36F034FC" w:rsidR="009A09C8" w:rsidRPr="009A09C8" w:rsidRDefault="009A09C8" w:rsidP="009A09C8">
      <w:pPr>
        <w:rPr>
          <w:rFonts w:ascii="Times New Roman" w:hAnsi="Times New Roman" w:cs="Times New Roman"/>
          <w:color w:val="000000"/>
          <w:sz w:val="24"/>
        </w:rPr>
      </w:pPr>
      <w:r w:rsidRPr="009A09C8">
        <w:rPr>
          <w:rFonts w:ascii="Times New Roman" w:hAnsi="Times New Roman" w:cs="Times New Roman"/>
          <w:color w:val="000000"/>
          <w:sz w:val="24"/>
        </w:rPr>
        <w:t>1</w:t>
      </w:r>
      <w:r w:rsidR="00E742C0">
        <w:rPr>
          <w:rFonts w:ascii="Times New Roman" w:hAnsi="Times New Roman" w:cs="Times New Roman"/>
          <w:color w:val="000000"/>
          <w:sz w:val="24"/>
        </w:rPr>
        <w:t>7</w:t>
      </w:r>
      <w:r w:rsidRPr="009A09C8">
        <w:rPr>
          <w:rFonts w:ascii="Times New Roman" w:hAnsi="Times New Roman" w:cs="Times New Roman"/>
          <w:color w:val="000000"/>
          <w:sz w:val="24"/>
        </w:rPr>
        <w:t>.</w:t>
      </w:r>
      <w:r w:rsidR="00C65ABB" w:rsidRPr="00C65ABB">
        <w:t xml:space="preserve"> </w:t>
      </w:r>
      <w:r w:rsidR="00C65ABB" w:rsidRPr="00C65ABB">
        <w:rPr>
          <w:rFonts w:ascii="Times New Roman" w:hAnsi="Times New Roman" w:cs="Times New Roman"/>
          <w:color w:val="000000"/>
          <w:sz w:val="24"/>
        </w:rPr>
        <w:t>Сапьянов</w:t>
      </w:r>
      <w:r w:rsidR="00C65ABB">
        <w:rPr>
          <w:rFonts w:ascii="Times New Roman" w:hAnsi="Times New Roman" w:cs="Times New Roman"/>
          <w:color w:val="000000"/>
          <w:sz w:val="24"/>
        </w:rPr>
        <w:t xml:space="preserve"> С.</w:t>
      </w:r>
      <w:r w:rsidRPr="009A09C8">
        <w:rPr>
          <w:rFonts w:ascii="Times New Roman" w:hAnsi="Times New Roman" w:cs="Times New Roman"/>
          <w:color w:val="000000"/>
          <w:sz w:val="24"/>
        </w:rPr>
        <w:tab/>
      </w:r>
    </w:p>
    <w:p w14:paraId="21AADC59" w14:textId="41348DE4" w:rsidR="00C65ABB" w:rsidRDefault="009A09C8" w:rsidP="009A09C8">
      <w:pPr>
        <w:rPr>
          <w:rFonts w:ascii="Times New Roman" w:hAnsi="Times New Roman" w:cs="Times New Roman"/>
          <w:color w:val="000000"/>
          <w:sz w:val="24"/>
        </w:rPr>
      </w:pPr>
      <w:r w:rsidRPr="009A09C8">
        <w:rPr>
          <w:rFonts w:ascii="Times New Roman" w:hAnsi="Times New Roman" w:cs="Times New Roman"/>
          <w:color w:val="000000"/>
          <w:sz w:val="24"/>
        </w:rPr>
        <w:t>1</w:t>
      </w:r>
      <w:r w:rsidR="00E742C0">
        <w:rPr>
          <w:rFonts w:ascii="Times New Roman" w:hAnsi="Times New Roman" w:cs="Times New Roman"/>
          <w:color w:val="000000"/>
          <w:sz w:val="24"/>
        </w:rPr>
        <w:t>8</w:t>
      </w:r>
      <w:r w:rsidRPr="009A09C8">
        <w:rPr>
          <w:rFonts w:ascii="Times New Roman" w:hAnsi="Times New Roman" w:cs="Times New Roman"/>
          <w:color w:val="000000"/>
          <w:sz w:val="24"/>
        </w:rPr>
        <w:t>.</w:t>
      </w:r>
      <w:r w:rsidR="00C65ABB" w:rsidRPr="00C65ABB">
        <w:t xml:space="preserve"> </w:t>
      </w:r>
      <w:r w:rsidR="00C65ABB" w:rsidRPr="00C65ABB">
        <w:rPr>
          <w:rFonts w:ascii="Times New Roman" w:hAnsi="Times New Roman" w:cs="Times New Roman"/>
          <w:color w:val="000000"/>
          <w:sz w:val="24"/>
        </w:rPr>
        <w:t>Ильина</w:t>
      </w:r>
      <w:r w:rsidR="00C65ABB">
        <w:rPr>
          <w:rFonts w:ascii="Times New Roman" w:hAnsi="Times New Roman" w:cs="Times New Roman"/>
          <w:color w:val="000000"/>
          <w:sz w:val="24"/>
        </w:rPr>
        <w:t xml:space="preserve"> Е.</w:t>
      </w:r>
    </w:p>
    <w:p w14:paraId="28A729DA" w14:textId="3322BAB5" w:rsidR="00E742C0" w:rsidRDefault="00E742C0" w:rsidP="009A09C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19. Гаврилова Е.</w:t>
      </w:r>
    </w:p>
    <w:p w14:paraId="687A5866" w14:textId="51F69EBE" w:rsidR="00C65ABB" w:rsidRDefault="00C65ABB" w:rsidP="009A09C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20.</w:t>
      </w:r>
      <w:r w:rsidRPr="00C65ABB">
        <w:t xml:space="preserve"> </w:t>
      </w:r>
      <w:r w:rsidRPr="00C65ABB">
        <w:rPr>
          <w:rFonts w:ascii="Times New Roman" w:hAnsi="Times New Roman" w:cs="Times New Roman"/>
          <w:color w:val="000000"/>
          <w:sz w:val="24"/>
        </w:rPr>
        <w:t>Кильметова</w:t>
      </w:r>
      <w:r>
        <w:rPr>
          <w:rFonts w:ascii="Times New Roman" w:hAnsi="Times New Roman" w:cs="Times New Roman"/>
          <w:color w:val="000000"/>
          <w:sz w:val="24"/>
        </w:rPr>
        <w:t xml:space="preserve"> Р.</w:t>
      </w:r>
      <w:r w:rsidR="009A09C8" w:rsidRPr="009A09C8">
        <w:rPr>
          <w:rFonts w:ascii="Times New Roman" w:hAnsi="Times New Roman" w:cs="Times New Roman"/>
          <w:color w:val="000000"/>
          <w:sz w:val="24"/>
        </w:rPr>
        <w:tab/>
      </w:r>
    </w:p>
    <w:p w14:paraId="2DBCEC8F" w14:textId="263A56F6" w:rsidR="009A09C8" w:rsidRDefault="00C65ABB" w:rsidP="009A09C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21. </w:t>
      </w:r>
      <w:r w:rsidR="009A09C8" w:rsidRPr="009A09C8">
        <w:rPr>
          <w:rFonts w:ascii="Times New Roman" w:hAnsi="Times New Roman" w:cs="Times New Roman"/>
          <w:color w:val="000000"/>
          <w:sz w:val="24"/>
        </w:rPr>
        <w:t>Аватарова Ф.</w:t>
      </w:r>
    </w:p>
    <w:p w14:paraId="78559797" w14:textId="4CC17F4C" w:rsidR="00C65ABB" w:rsidRPr="009A09C8" w:rsidRDefault="00C65ABB" w:rsidP="009A09C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22.</w:t>
      </w:r>
      <w:r w:rsidRPr="00C65ABB">
        <w:t xml:space="preserve"> </w:t>
      </w:r>
      <w:r w:rsidRPr="00C65ABB">
        <w:rPr>
          <w:rFonts w:ascii="Times New Roman" w:hAnsi="Times New Roman" w:cs="Times New Roman"/>
          <w:color w:val="000000"/>
          <w:sz w:val="24"/>
        </w:rPr>
        <w:t>Митрофанова</w:t>
      </w:r>
      <w:r>
        <w:rPr>
          <w:rFonts w:ascii="Times New Roman" w:hAnsi="Times New Roman" w:cs="Times New Roman"/>
          <w:color w:val="000000"/>
          <w:sz w:val="24"/>
        </w:rPr>
        <w:t xml:space="preserve"> Г.</w:t>
      </w:r>
    </w:p>
    <w:p w14:paraId="328D8FDA" w14:textId="6D72F8E2" w:rsidR="0021444D" w:rsidRDefault="009A09C8" w:rsidP="009A09C8">
      <w:pPr>
        <w:rPr>
          <w:rFonts w:ascii="Times New Roman" w:hAnsi="Times New Roman" w:cs="Times New Roman"/>
          <w:color w:val="000000"/>
          <w:sz w:val="24"/>
        </w:rPr>
      </w:pPr>
      <w:r w:rsidRPr="009A09C8">
        <w:rPr>
          <w:rFonts w:ascii="Times New Roman" w:hAnsi="Times New Roman" w:cs="Times New Roman"/>
          <w:color w:val="000000"/>
          <w:sz w:val="24"/>
        </w:rPr>
        <w:t>2</w:t>
      </w:r>
      <w:r w:rsidR="00E742C0">
        <w:rPr>
          <w:rFonts w:ascii="Times New Roman" w:hAnsi="Times New Roman" w:cs="Times New Roman"/>
          <w:color w:val="000000"/>
          <w:sz w:val="24"/>
        </w:rPr>
        <w:t>3</w:t>
      </w:r>
      <w:r w:rsidR="00C65ABB">
        <w:rPr>
          <w:rFonts w:ascii="Times New Roman" w:hAnsi="Times New Roman" w:cs="Times New Roman"/>
          <w:color w:val="000000"/>
          <w:sz w:val="24"/>
        </w:rPr>
        <w:t>.</w:t>
      </w:r>
      <w:r w:rsidR="00C65ABB" w:rsidRPr="00C65ABB">
        <w:t xml:space="preserve"> </w:t>
      </w:r>
      <w:r w:rsidR="00C65ABB" w:rsidRPr="00C65ABB">
        <w:rPr>
          <w:rFonts w:ascii="Times New Roman" w:hAnsi="Times New Roman" w:cs="Times New Roman"/>
          <w:color w:val="000000"/>
          <w:sz w:val="24"/>
        </w:rPr>
        <w:t>Шорохова</w:t>
      </w:r>
      <w:r w:rsidR="00C65ABB">
        <w:rPr>
          <w:rFonts w:ascii="Times New Roman" w:hAnsi="Times New Roman" w:cs="Times New Roman"/>
          <w:color w:val="000000"/>
          <w:sz w:val="24"/>
        </w:rPr>
        <w:t xml:space="preserve"> Л.</w:t>
      </w:r>
    </w:p>
    <w:p w14:paraId="25F3DEFA" w14:textId="77777777" w:rsidR="00E742C0" w:rsidRPr="00E742C0" w:rsidRDefault="00E742C0" w:rsidP="00E742C0">
      <w:pPr>
        <w:rPr>
          <w:rFonts w:ascii="Times New Roman" w:hAnsi="Times New Roman" w:cs="Times New Roman"/>
          <w:b/>
          <w:bCs/>
          <w:color w:val="000000"/>
          <w:sz w:val="24"/>
        </w:rPr>
      </w:pPr>
      <w:r w:rsidRPr="00E742C0">
        <w:rPr>
          <w:rFonts w:ascii="Times New Roman" w:hAnsi="Times New Roman" w:cs="Times New Roman"/>
          <w:b/>
          <w:bCs/>
          <w:color w:val="000000"/>
          <w:sz w:val="24"/>
        </w:rPr>
        <w:t>План Синтеза:</w:t>
      </w:r>
    </w:p>
    <w:p w14:paraId="17BDE68D" w14:textId="77777777" w:rsidR="00E742C0" w:rsidRPr="00E742C0" w:rsidRDefault="00E742C0" w:rsidP="00E742C0">
      <w:pPr>
        <w:rPr>
          <w:rFonts w:ascii="Times New Roman" w:hAnsi="Times New Roman" w:cs="Times New Roman"/>
          <w:color w:val="000000"/>
          <w:sz w:val="24"/>
        </w:rPr>
      </w:pPr>
      <w:r w:rsidRPr="00E742C0">
        <w:rPr>
          <w:rFonts w:ascii="Times New Roman" w:hAnsi="Times New Roman" w:cs="Times New Roman"/>
          <w:color w:val="000000"/>
          <w:sz w:val="24"/>
        </w:rPr>
        <w:t>Парадигмальная Идеология Подразделения ИВДИВО Санкт-Петербург.</w:t>
      </w:r>
    </w:p>
    <w:p w14:paraId="6B427EDE" w14:textId="77777777" w:rsidR="00E742C0" w:rsidRPr="00E742C0" w:rsidRDefault="00E742C0" w:rsidP="00E742C0">
      <w:pPr>
        <w:rPr>
          <w:rFonts w:ascii="Times New Roman" w:hAnsi="Times New Roman" w:cs="Times New Roman"/>
          <w:color w:val="000000"/>
          <w:sz w:val="24"/>
        </w:rPr>
      </w:pPr>
      <w:r w:rsidRPr="00E742C0">
        <w:rPr>
          <w:rFonts w:ascii="Times New Roman" w:hAnsi="Times New Roman" w:cs="Times New Roman"/>
          <w:color w:val="000000"/>
          <w:sz w:val="24"/>
        </w:rPr>
        <w:t>Форма деятельности Совета: Мозговой штурм, общее обсуждение.</w:t>
      </w:r>
    </w:p>
    <w:p w14:paraId="710A0E12" w14:textId="05B0D572" w:rsidR="00E742C0" w:rsidRPr="00E742C0" w:rsidRDefault="00E742C0" w:rsidP="00E742C0">
      <w:pPr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E742C0">
        <w:rPr>
          <w:rFonts w:ascii="Times New Roman" w:hAnsi="Times New Roman" w:cs="Times New Roman"/>
          <w:b/>
          <w:bCs/>
          <w:color w:val="000000"/>
          <w:sz w:val="32"/>
          <w:szCs w:val="32"/>
        </w:rPr>
        <w:lastRenderedPageBreak/>
        <w:t>С</w:t>
      </w:r>
      <w:r w:rsidR="006F5162">
        <w:rPr>
          <w:rFonts w:ascii="Times New Roman" w:hAnsi="Times New Roman" w:cs="Times New Roman"/>
          <w:b/>
          <w:bCs/>
          <w:color w:val="000000"/>
          <w:sz w:val="32"/>
          <w:szCs w:val="32"/>
        </w:rPr>
        <w:t>остоялись:</w:t>
      </w:r>
      <w:r w:rsidRPr="00E742C0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</w:p>
    <w:p w14:paraId="29CAB975" w14:textId="77777777" w:rsidR="00E742C0" w:rsidRPr="00E742C0" w:rsidRDefault="00E742C0" w:rsidP="00E742C0">
      <w:pPr>
        <w:rPr>
          <w:rFonts w:ascii="Times New Roman" w:hAnsi="Times New Roman" w:cs="Times New Roman"/>
          <w:color w:val="000000"/>
          <w:sz w:val="24"/>
        </w:rPr>
      </w:pPr>
      <w:r w:rsidRPr="00E742C0">
        <w:rPr>
          <w:rFonts w:ascii="Times New Roman" w:hAnsi="Times New Roman" w:cs="Times New Roman"/>
          <w:color w:val="000000"/>
          <w:sz w:val="24"/>
        </w:rPr>
        <w:t xml:space="preserve">1. Парадимальность Организации ИВДИВО-Космический Высший Аттестационный Совет (ВАС) Подразделения ИВДИВО Санкт-Петербург. </w:t>
      </w:r>
    </w:p>
    <w:p w14:paraId="61398D27" w14:textId="77777777" w:rsidR="00E742C0" w:rsidRPr="00E742C0" w:rsidRDefault="00E742C0" w:rsidP="00E742C0">
      <w:pPr>
        <w:rPr>
          <w:rFonts w:ascii="Times New Roman" w:hAnsi="Times New Roman" w:cs="Times New Roman"/>
          <w:color w:val="000000"/>
          <w:sz w:val="24"/>
        </w:rPr>
      </w:pPr>
      <w:r w:rsidRPr="00E742C0">
        <w:rPr>
          <w:rFonts w:ascii="Times New Roman" w:hAnsi="Times New Roman" w:cs="Times New Roman"/>
          <w:color w:val="000000"/>
          <w:sz w:val="24"/>
        </w:rPr>
        <w:t>2. Выявление специфики ВАС: Аттестация на каждом Синтезе – разработка Синтеза ИВО; применимость ДП; аттестация предрасположенности и перспектив развития каждого.</w:t>
      </w:r>
    </w:p>
    <w:p w14:paraId="77E8EE3A" w14:textId="77777777" w:rsidR="00E742C0" w:rsidRPr="00E742C0" w:rsidRDefault="00E742C0" w:rsidP="00E742C0">
      <w:pPr>
        <w:rPr>
          <w:rFonts w:ascii="Times New Roman" w:hAnsi="Times New Roman" w:cs="Times New Roman"/>
          <w:color w:val="000000"/>
          <w:sz w:val="24"/>
        </w:rPr>
      </w:pPr>
      <w:r w:rsidRPr="00E742C0">
        <w:rPr>
          <w:rFonts w:ascii="Times New Roman" w:hAnsi="Times New Roman" w:cs="Times New Roman"/>
          <w:color w:val="000000"/>
          <w:sz w:val="24"/>
        </w:rPr>
        <w:t>3. Выявление шагов становления стратагемии разработки Научного Синтеза ДП.</w:t>
      </w:r>
    </w:p>
    <w:p w14:paraId="3E0817D6" w14:textId="77777777" w:rsidR="00E742C0" w:rsidRPr="00E742C0" w:rsidRDefault="00E742C0" w:rsidP="00E742C0">
      <w:pPr>
        <w:rPr>
          <w:rFonts w:ascii="Times New Roman" w:hAnsi="Times New Roman" w:cs="Times New Roman"/>
          <w:color w:val="000000"/>
          <w:sz w:val="24"/>
        </w:rPr>
      </w:pPr>
      <w:r w:rsidRPr="00E742C0">
        <w:rPr>
          <w:rFonts w:ascii="Times New Roman" w:hAnsi="Times New Roman" w:cs="Times New Roman"/>
          <w:color w:val="000000"/>
          <w:sz w:val="24"/>
        </w:rPr>
        <w:t xml:space="preserve">4. В практике с ИВАС Кут Хуми, Иосифом и Морией – стяжание и фиксация Образа, Концепта, Парадигмы, Оснований ИВДИВО-Космического Высшего Аттестационного Совета ИВО – Организации Подразделения ИВДИВО Санкт-Петербург. </w:t>
      </w:r>
    </w:p>
    <w:p w14:paraId="47E8C616" w14:textId="578754D1" w:rsidR="00E742C0" w:rsidRDefault="00E742C0" w:rsidP="00E742C0">
      <w:pPr>
        <w:rPr>
          <w:rFonts w:ascii="Times New Roman" w:hAnsi="Times New Roman" w:cs="Times New Roman"/>
          <w:color w:val="000000"/>
          <w:sz w:val="24"/>
        </w:rPr>
      </w:pPr>
      <w:r w:rsidRPr="00E742C0">
        <w:rPr>
          <w:rFonts w:ascii="Times New Roman" w:hAnsi="Times New Roman" w:cs="Times New Roman"/>
          <w:color w:val="000000"/>
          <w:sz w:val="24"/>
        </w:rPr>
        <w:t>5. Вхождение с ИВАС Мория в содержание и насыщенность Организации ИВДИВО-Космический Высший Аттестационный Совет ИВО.</w:t>
      </w:r>
    </w:p>
    <w:p w14:paraId="3F75F753" w14:textId="3176E10A" w:rsidR="00E742C0" w:rsidRPr="00E742C0" w:rsidRDefault="00E742C0" w:rsidP="009A09C8">
      <w:pPr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E742C0">
        <w:rPr>
          <w:rFonts w:ascii="Times New Roman" w:hAnsi="Times New Roman" w:cs="Times New Roman"/>
          <w:b/>
          <w:bCs/>
          <w:color w:val="000000"/>
          <w:sz w:val="32"/>
          <w:szCs w:val="32"/>
        </w:rPr>
        <w:t>Решения:</w:t>
      </w:r>
    </w:p>
    <w:p w14:paraId="127C44AE" w14:textId="44638B9F" w:rsidR="0021444D" w:rsidRDefault="0021444D" w:rsidP="0021444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Решение не принималось</w:t>
      </w:r>
    </w:p>
    <w:p w14:paraId="03E669C8" w14:textId="3974DACC" w:rsidR="0021444D" w:rsidRDefault="0021444D" w:rsidP="0021444D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Голосования</w:t>
      </w:r>
    </w:p>
    <w:p w14:paraId="74CC3676" w14:textId="59524B6B" w:rsidR="0021444D" w:rsidRDefault="0021444D" w:rsidP="0021444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Голосование не проводилось</w:t>
      </w:r>
    </w:p>
    <w:p w14:paraId="1ABD2049" w14:textId="77777777" w:rsidR="0021444D" w:rsidRDefault="0021444D" w:rsidP="0021444D">
      <w:pPr>
        <w:rPr>
          <w:rFonts w:ascii="Times New Roman" w:hAnsi="Times New Roman" w:cs="Times New Roman"/>
          <w:color w:val="000000"/>
          <w:sz w:val="24"/>
        </w:rPr>
      </w:pPr>
    </w:p>
    <w:p w14:paraId="7641467A" w14:textId="41399E19" w:rsidR="0021444D" w:rsidRPr="0021444D" w:rsidRDefault="0021444D" w:rsidP="00C65AB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Составила ИВДИВО-Секретарь Протокольного синтеза ИВАС Кут Хуми Подразделения ИВДИВО Валентина Сборнова</w:t>
      </w:r>
    </w:p>
    <w:sectPr w:rsidR="0021444D" w:rsidRPr="0021444D" w:rsidSect="0021444D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44D"/>
    <w:rsid w:val="000D2D60"/>
    <w:rsid w:val="0013312E"/>
    <w:rsid w:val="0021444D"/>
    <w:rsid w:val="005F75DC"/>
    <w:rsid w:val="006C4037"/>
    <w:rsid w:val="006E0965"/>
    <w:rsid w:val="006F5162"/>
    <w:rsid w:val="009A09C8"/>
    <w:rsid w:val="009A5EFF"/>
    <w:rsid w:val="00B42DE7"/>
    <w:rsid w:val="00BC14F3"/>
    <w:rsid w:val="00C05AE3"/>
    <w:rsid w:val="00C65ABB"/>
    <w:rsid w:val="00DD56F5"/>
    <w:rsid w:val="00E3458E"/>
    <w:rsid w:val="00E742C0"/>
    <w:rsid w:val="00E8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0DB12"/>
  <w15:chartTrackingRefBased/>
  <w15:docId w15:val="{E936A32D-C4B4-45C7-AF38-0AE19E77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144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44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44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44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44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44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44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44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44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44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144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144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1444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1444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144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144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144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144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144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144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44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144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144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1444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1444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1444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144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1444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144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Сборнова</dc:creator>
  <cp:keywords/>
  <dc:description/>
  <cp:lastModifiedBy>Валентина Сборнова</cp:lastModifiedBy>
  <cp:revision>10</cp:revision>
  <dcterms:created xsi:type="dcterms:W3CDTF">2025-02-01T18:31:00Z</dcterms:created>
  <dcterms:modified xsi:type="dcterms:W3CDTF">2025-10-07T08:43:00Z</dcterms:modified>
</cp:coreProperties>
</file>